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Arial" w:cs="Arial" w:eastAsia="Arial" w:hAnsi="Arial"/>
          <w:color w:val="000000"/>
          <w:sz w:val="46"/>
          <w:szCs w:val="46"/>
        </w:rPr>
      </w:pPr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Phone Screening Interview Guide</w:t>
      </w:r>
    </w:p>
    <w:p w:rsidR="00000000" w:rsidDel="00000000" w:rsidP="00000000" w:rsidRDefault="00000000" w:rsidRPr="00000000" w14:paraId="00000002">
      <w:pPr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form is designed to guide a structured, consistent, and professional phone screening conversation.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p w:rsidR="00000000" w:rsidDel="00000000" w:rsidP="00000000" w:rsidRDefault="00000000" w:rsidRPr="00000000" w14:paraId="00000003">
      <w:pPr>
        <w:pStyle w:val="Heading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Candidate Information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Position Interviewing For:__________________________________________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Candidate Name:__________________________________________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Date:__________________________________________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Time:__________________________________________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Interviewer:__________________________________________</w:t>
      </w:r>
    </w:p>
    <w:p w:rsidR="00000000" w:rsidDel="00000000" w:rsidP="00000000" w:rsidRDefault="00000000" w:rsidRPr="00000000" w14:paraId="00000009">
      <w:pPr>
        <w:pStyle w:val="Heading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Pre‑Call Checklist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☐ References requested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☐ Social media reviewed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☐ License status verified (if applicable)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☐ Candidate answered when called</w:t>
      </w:r>
    </w:p>
    <w:p w:rsidR="00000000" w:rsidDel="00000000" w:rsidP="00000000" w:rsidRDefault="00000000" w:rsidRPr="00000000" w14:paraId="0000000E">
      <w:pPr>
        <w:pStyle w:val="Heading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Interview Questions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Tell me a little about yourself.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Tell me about your pets and your experience working with animals.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Tell me about your current or most recent position.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What did you enjoy most about your last job?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What is one area you feel you could have improved in at your last job?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Why are you leaving your current position?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How did you hear about our clinic?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What interested you in applying to our clinic specifically?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What skills from your previous roles will help you be successful here?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Have your responsibilities increased over time in past roles? If so, how?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Do you have reliable transportation and any concerns with commuting?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Our clinic hours are: ___________________. Do you have any scheduling restrictions?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Occasionally shifts may run past scheduled hours—would that be an issue?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Are you able to lift 30 lbs or more?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Are you seeking full‑time or part‑time employment?</w:t>
      </w:r>
    </w:p>
    <w:p w:rsidR="00000000" w:rsidDel="00000000" w:rsidP="00000000" w:rsidRDefault="00000000" w:rsidRPr="00000000" w14:paraId="0000001E">
      <w:pPr>
        <w:pStyle w:val="Heading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Compensation &amp; Benefits Overview (Discussed During Call)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Veterinary Assistant Pay Range: ___________________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Client Service Representative Pay Range: ___________________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Registered Veterinary Technician Pay Range: ___________________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Non‑Licensed Veterinary Technician Pay Range: ___________________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Additional Benefits Offered: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☐ Health Insurance ☐ Dental ☐ Vision ☐ 401(k) ☐ PTO ☐ CE Allowance ☐ Scrub Allowance ☐ Pet Benefits</w:t>
      </w:r>
    </w:p>
    <w:p w:rsidR="00000000" w:rsidDel="00000000" w:rsidP="00000000" w:rsidRDefault="00000000" w:rsidRPr="00000000" w14:paraId="00000026">
      <w:pPr>
        <w:pStyle w:val="Heading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Next Steps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Desired Start Date: ___________________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Specific Role‑Related Questions or Notes: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Job Shadow Interview Scheduled: ☐ Yes ☐ No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 / Time: ___________________</w:t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180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/>
      <w:pict>
        <v:shape id="WordPictureWatermark1" style="position:absolute;width:432.0pt;height:432.18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/>
      <w:pict>
        <v:shape id="WordPictureWatermark2" style="position:absolute;width:432.0pt;height:432.18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486400" cy="685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400" cy="68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cCWQiGi9ffN+chFetN6mh6G2ww==">CgMxLjA4AHIhMWVhSklvdHY5OWNQM2xhWFhkSDFxY0NUUlV0UWZDdHBf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