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41.91040039062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41.91040039062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Onboarding Experience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41.910400390625" w:firstLine="0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Regardless of the </w:t>
      </w:r>
      <w:r w:rsidDel="00000000" w:rsidR="00000000" w:rsidRPr="00000000">
        <w:rPr>
          <w:sz w:val="24"/>
          <w:szCs w:val="24"/>
          <w:rtl w:val="0"/>
        </w:rPr>
        <w:t xml:space="preserve">position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that a new hire is being hired </w:t>
      </w:r>
      <w:r w:rsidDel="00000000" w:rsidR="00000000" w:rsidRPr="00000000">
        <w:rPr>
          <w:sz w:val="24"/>
          <w:szCs w:val="24"/>
          <w:rtl w:val="0"/>
        </w:rPr>
        <w:t xml:space="preserve">for, the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onboarding experience at </w:t>
      </w:r>
      <w:r w:rsidDel="00000000" w:rsidR="00000000" w:rsidRPr="00000000">
        <w:rPr>
          <w:sz w:val="24"/>
          <w:szCs w:val="24"/>
          <w:rtl w:val="0"/>
        </w:rPr>
        <w:t xml:space="preserve">[Enter Clinic Name]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should promote an </w:t>
      </w:r>
      <w:r w:rsidDel="00000000" w:rsidR="00000000" w:rsidRPr="00000000">
        <w:rPr>
          <w:sz w:val="24"/>
          <w:szCs w:val="24"/>
          <w:rtl w:val="0"/>
        </w:rPr>
        <w:t xml:space="preserve">exceptional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experience that provides an avenue for learning about </w:t>
      </w:r>
      <w:r w:rsidDel="00000000" w:rsidR="00000000" w:rsidRPr="00000000">
        <w:rPr>
          <w:sz w:val="24"/>
          <w:szCs w:val="24"/>
          <w:rtl w:val="0"/>
        </w:rPr>
        <w:t xml:space="preserve">[Enter Clinic Name]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the employees, and the processes that operate the clinic.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Prior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Day 1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 video sent after acceptance with bios of people in their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are </w:t>
      </w:r>
      <w:r w:rsidDel="00000000" w:rsidR="00000000" w:rsidRPr="00000000">
        <w:rPr>
          <w:sz w:val="24"/>
          <w:szCs w:val="24"/>
          <w:rtl w:val="0"/>
        </w:rPr>
        <w:t xml:space="preserve">notified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new employee in the weekly updates prior </w:t>
      </w:r>
      <w:r w:rsidDel="00000000" w:rsidR="00000000" w:rsidRPr="00000000">
        <w:rPr>
          <w:sz w:val="24"/>
          <w:szCs w:val="24"/>
          <w:rtl w:val="0"/>
        </w:rPr>
        <w:t xml:space="preserve">to the start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Notify appropriate staff for </w:t>
      </w:r>
      <w:r w:rsidDel="00000000" w:rsidR="00000000" w:rsidRPr="00000000">
        <w:rPr>
          <w:sz w:val="24"/>
          <w:szCs w:val="24"/>
          <w:rtl w:val="0"/>
        </w:rPr>
        <w:t xml:space="preserve">all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logins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assigns and places name on mailbox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locker.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Make to to notify appropriate person for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hire welcome package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</w:t>
      </w:r>
      <w:r w:rsidDel="00000000" w:rsidR="00000000" w:rsidRPr="00000000">
        <w:rPr>
          <w:sz w:val="24"/>
          <w:szCs w:val="24"/>
          <w:rtl w:val="0"/>
        </w:rPr>
        <w:t xml:space="preserve">sends an onboarding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packet.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 staff to new employee on training checklist. Staff are n</w:t>
      </w:r>
      <w:r w:rsidDel="00000000" w:rsidR="00000000" w:rsidRPr="00000000">
        <w:rPr>
          <w:sz w:val="24"/>
          <w:szCs w:val="24"/>
          <w:rtl w:val="0"/>
        </w:rPr>
        <w:t xml:space="preserve">oti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fied of the  </w:t>
      </w:r>
      <w:r w:rsidDel="00000000" w:rsidR="00000000" w:rsidRPr="00000000">
        <w:rPr>
          <w:sz w:val="24"/>
          <w:szCs w:val="24"/>
          <w:rtl w:val="0"/>
        </w:rPr>
        <w:t xml:space="preserve">obligation.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calls/texts the night before to let them know we are looking forward to  seeing them the next day and </w:t>
      </w:r>
      <w:r w:rsidDel="00000000" w:rsidR="00000000" w:rsidRPr="00000000">
        <w:rPr>
          <w:sz w:val="24"/>
          <w:szCs w:val="24"/>
          <w:rtl w:val="0"/>
        </w:rPr>
        <w:t xml:space="preserve">ask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they have any questions. Reminder to bring  2 forms of </w:t>
      </w:r>
      <w:r w:rsidDel="00000000" w:rsidR="00000000" w:rsidRPr="00000000">
        <w:rPr>
          <w:sz w:val="24"/>
          <w:szCs w:val="24"/>
          <w:rtl w:val="0"/>
        </w:rPr>
        <w:t xml:space="preserve">identification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bank account deposit </w:t>
      </w:r>
      <w:r w:rsidDel="00000000" w:rsidR="00000000" w:rsidRPr="00000000">
        <w:rPr>
          <w:sz w:val="24"/>
          <w:szCs w:val="24"/>
          <w:rtl w:val="0"/>
        </w:rPr>
        <w:t xml:space="preserve">information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 1 (start on any day but Monday)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.9200439453125" w:line="262.3950004577637" w:lineRule="auto"/>
        <w:ind w:left="720" w:right="719.63623046875" w:hanging="36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Greeted at the back door </w:t>
      </w:r>
      <w:r w:rsidDel="00000000" w:rsidR="00000000" w:rsidRPr="00000000">
        <w:rPr>
          <w:sz w:val="24"/>
          <w:szCs w:val="24"/>
          <w:rtl w:val="0"/>
        </w:rPr>
        <w:t xml:space="preserve">by the supervisor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other employees they may be  spending </w:t>
      </w:r>
      <w:r w:rsidDel="00000000" w:rsidR="00000000" w:rsidRPr="00000000">
        <w:rPr>
          <w:sz w:val="24"/>
          <w:szCs w:val="24"/>
          <w:rtl w:val="0"/>
        </w:rPr>
        <w:t xml:space="preserve">time with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day.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719.63623046875" w:hanging="36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Starter supplies, welcome folder/training sheets, dependent upon </w:t>
      </w:r>
      <w:r w:rsidDel="00000000" w:rsidR="00000000" w:rsidRPr="00000000">
        <w:rPr>
          <w:sz w:val="24"/>
          <w:szCs w:val="24"/>
          <w:rtl w:val="0"/>
        </w:rPr>
        <w:t xml:space="preserve">position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 would contain for example: bandage scissors, calculator, dog leash, notepad,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card.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719.63623046875" w:hanging="36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depth tour of the clinic: where is their locker/mailbox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719.63623046875" w:hanging="36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of employee handbook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719.63623046875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Appreciation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test is assigned.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719.63623046875" w:hanging="36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OSHA is assigned.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2.3950004577637" w:lineRule="auto"/>
        <w:ind w:left="720" w:right="719.63623046875" w:hanging="36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with supervisor and 2-3 people in leadership.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200439453125" w:line="262.3950004577637" w:lineRule="auto"/>
        <w:ind w:left="0" w:right="719.6362304687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200439453125" w:line="262.3950004577637" w:lineRule="auto"/>
        <w:ind w:left="0" w:right="719.63623046875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 1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.9200439453125" w:line="262.3950004577637" w:lineRule="auto"/>
        <w:ind w:left="720" w:right="392.7880859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of the work days spent in (Rooms, Treatment, Surgery, </w:t>
      </w:r>
      <w:r w:rsidDel="00000000" w:rsidR="00000000" w:rsidRPr="00000000">
        <w:rPr>
          <w:sz w:val="24"/>
          <w:szCs w:val="24"/>
          <w:rtl w:val="0"/>
        </w:rPr>
        <w:t xml:space="preserve">Greeting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/Phones)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392.7880859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Optional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with the lead and others from their department.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392.7880859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Separate out welcome goodies into something each day.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2.3950004577637" w:lineRule="auto"/>
        <w:ind w:left="720" w:right="392.7880859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 of week 1: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Leadership and Lead meets with employee to see how things are  going.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200439453125" w:line="262.3950004577637" w:lineRule="auto"/>
        <w:ind w:left="720" w:right="392.7880859375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9200439453125" w:line="262.3950004577637" w:lineRule="auto"/>
        <w:ind w:left="0" w:right="392.7880859375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 2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.91943359375" w:line="262.3950004577637" w:lineRule="auto"/>
        <w:ind w:left="720" w:right="540.234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of the work days spent in one of the areas (Rooms, Treatment, Surgery,  </w:t>
      </w:r>
      <w:r w:rsidDel="00000000" w:rsidR="00000000" w:rsidRPr="00000000">
        <w:rPr>
          <w:sz w:val="24"/>
          <w:szCs w:val="24"/>
          <w:rtl w:val="0"/>
        </w:rPr>
        <w:t xml:space="preserve">Greeting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/Phones)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2.3950004577637" w:lineRule="auto"/>
        <w:ind w:left="720" w:right="540.234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Optional l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unch with the lead and employee on the day they are in the other area.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5244140625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 3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.91943359375" w:line="262.3950004577637" w:lineRule="auto"/>
        <w:ind w:left="720" w:right="540.234375" w:hanging="36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of the work days spent in one of the areas (Rooms, Treatment, Surgery,</w:t>
      </w:r>
      <w:r w:rsidDel="00000000" w:rsidR="00000000" w:rsidRPr="00000000">
        <w:rPr>
          <w:sz w:val="24"/>
          <w:szCs w:val="24"/>
          <w:rtl w:val="0"/>
        </w:rPr>
        <w:t xml:space="preserve"> Greeting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/Phones)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2.3950004577637" w:lineRule="auto"/>
        <w:ind w:left="720" w:right="540.234375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Optional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with the lead and employee on the day they are in the other area.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9200439453125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 4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4.9200439453125" w:line="262.3950004577637" w:lineRule="auto"/>
        <w:ind w:left="720" w:right="540.234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of the work days spent in one of the areas (Rooms, Treatment, Surgery,  </w:t>
      </w:r>
      <w:r w:rsidDel="00000000" w:rsidR="00000000" w:rsidRPr="00000000">
        <w:rPr>
          <w:sz w:val="24"/>
          <w:szCs w:val="24"/>
          <w:rtl w:val="0"/>
        </w:rPr>
        <w:t xml:space="preserve">Greeting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/Phones)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540.234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Optional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with the lead and employee on the day they are in the other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540.234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Feedback form and 30 day review form are assigned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2.3950004577637" w:lineRule="auto"/>
        <w:ind w:left="720" w:right="540.234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the end of  week 4 meet with leadership and supervisor to discuss the experience and to elicit feedback as it pertains to their experience the first 4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2.3950004577637" w:lineRule="auto"/>
        <w:ind w:left="720" w:right="540.234375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The supervisor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performs 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30 day review. 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950" w:top="1435.050048828125" w:left="1443.8400268554688" w:right="1389.71679687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pict>
        <v:shape id="WordPictureWatermark2" style="position:absolute;width:470.32215881347656pt;height:470.5181263796488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pict>
        <v:shape id="WordPictureWatermark1" style="position:absolute;width:470.32215881347656pt;height:470.5181263796488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73091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3091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